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C73" w:rsidRPr="00021BEA" w:rsidRDefault="00501428" w:rsidP="002220E6">
      <w:pPr>
        <w:rPr>
          <w:b/>
        </w:rPr>
      </w:pPr>
      <w:r w:rsidRPr="00021BEA">
        <w:rPr>
          <w:b/>
        </w:rPr>
        <w:t>Prezado Sócio</w:t>
      </w:r>
    </w:p>
    <w:p w:rsidR="00501428" w:rsidRPr="00021BEA" w:rsidRDefault="00501428" w:rsidP="002220E6">
      <w:pPr>
        <w:rPr>
          <w:b/>
        </w:rPr>
      </w:pPr>
      <w:proofErr w:type="gramStart"/>
      <w:r w:rsidRPr="00021BEA">
        <w:rPr>
          <w:b/>
        </w:rPr>
        <w:t>e</w:t>
      </w:r>
      <w:proofErr w:type="gramEnd"/>
      <w:r w:rsidRPr="00021BEA">
        <w:rPr>
          <w:b/>
        </w:rPr>
        <w:t>/ ou Dependentes</w:t>
      </w:r>
    </w:p>
    <w:p w:rsidR="00501428" w:rsidRPr="00021BEA" w:rsidRDefault="00501428" w:rsidP="002220E6">
      <w:pPr>
        <w:rPr>
          <w:b/>
        </w:rPr>
      </w:pPr>
    </w:p>
    <w:p w:rsidR="004E188E" w:rsidRDefault="00501428" w:rsidP="004E188E">
      <w:pPr>
        <w:rPr>
          <w:b/>
        </w:rPr>
      </w:pPr>
      <w:r w:rsidRPr="00021BEA">
        <w:rPr>
          <w:b/>
        </w:rPr>
        <w:t>AGENDA PARA CONSULTA AO DENTISTA</w:t>
      </w:r>
    </w:p>
    <w:p w:rsidR="00846D99" w:rsidRPr="00021BEA" w:rsidRDefault="00846D99" w:rsidP="004E188E">
      <w:pPr>
        <w:rPr>
          <w:b/>
        </w:rPr>
      </w:pPr>
    </w:p>
    <w:p w:rsidR="00B5078E" w:rsidRDefault="00B5078E" w:rsidP="004E188E">
      <w:pPr>
        <w:rPr>
          <w:b/>
        </w:rPr>
      </w:pPr>
      <w:r w:rsidRPr="00021BEA">
        <w:rPr>
          <w:b/>
        </w:rPr>
        <w:t>Cada</w:t>
      </w:r>
      <w:proofErr w:type="gramStart"/>
      <w:r w:rsidRPr="00021BEA">
        <w:rPr>
          <w:b/>
        </w:rPr>
        <w:t xml:space="preserve">  </w:t>
      </w:r>
      <w:proofErr w:type="gramEnd"/>
      <w:r w:rsidRPr="00021BEA">
        <w:rPr>
          <w:b/>
        </w:rPr>
        <w:t xml:space="preserve">dia 15 do mês ou próximo dia útil, é realizada os agendamentos para as consultas odontológicas para o mês em </w:t>
      </w:r>
      <w:proofErr w:type="spellStart"/>
      <w:r w:rsidRPr="00021BEA">
        <w:rPr>
          <w:b/>
        </w:rPr>
        <w:t>seqüência</w:t>
      </w:r>
      <w:proofErr w:type="spellEnd"/>
      <w:r w:rsidRPr="00021BEA">
        <w:rPr>
          <w:b/>
        </w:rPr>
        <w:t>.</w:t>
      </w:r>
    </w:p>
    <w:p w:rsidR="00846D99" w:rsidRPr="00021BEA" w:rsidRDefault="00846D99" w:rsidP="004E188E">
      <w:pPr>
        <w:rPr>
          <w:b/>
        </w:rPr>
      </w:pPr>
      <w:r>
        <w:rPr>
          <w:b/>
        </w:rPr>
        <w:t>LEMBRAMOS QUE NO MÊS DE JANEIRO O DENTISTA  ESTARÁ EM FÉRIAS</w:t>
      </w:r>
      <w:bookmarkStart w:id="0" w:name="_GoBack"/>
      <w:bookmarkEnd w:id="0"/>
    </w:p>
    <w:p w:rsidR="00501428" w:rsidRPr="00021BEA" w:rsidRDefault="00501428" w:rsidP="002220E6">
      <w:pPr>
        <w:rPr>
          <w:b/>
        </w:rPr>
      </w:pPr>
      <w:r w:rsidRPr="00021BEA">
        <w:rPr>
          <w:b/>
        </w:rPr>
        <w:t>Estamos lembrando que sua consulta</w:t>
      </w:r>
      <w:r w:rsidR="00E5587A" w:rsidRPr="00021BEA">
        <w:rPr>
          <w:b/>
        </w:rPr>
        <w:t>(s</w:t>
      </w:r>
      <w:r w:rsidR="00C20DED" w:rsidRPr="00021BEA">
        <w:rPr>
          <w:b/>
        </w:rPr>
        <w:t>)</w:t>
      </w:r>
      <w:r w:rsidRPr="00021BEA">
        <w:rPr>
          <w:b/>
        </w:rPr>
        <w:t xml:space="preserve"> ao Dentista agendada nessa entidade só poderá ser desmarcada até um dia anterior </w:t>
      </w:r>
      <w:proofErr w:type="gramStart"/>
      <w:r w:rsidRPr="00021BEA">
        <w:rPr>
          <w:b/>
        </w:rPr>
        <w:t>a</w:t>
      </w:r>
      <w:proofErr w:type="gramEnd"/>
      <w:r w:rsidRPr="00021BEA">
        <w:rPr>
          <w:b/>
        </w:rPr>
        <w:t xml:space="preserve"> mesma.</w:t>
      </w:r>
    </w:p>
    <w:p w:rsidR="00501428" w:rsidRPr="00021BEA" w:rsidRDefault="00501428" w:rsidP="002220E6">
      <w:pPr>
        <w:rPr>
          <w:b/>
        </w:rPr>
      </w:pPr>
      <w:r w:rsidRPr="00021BEA">
        <w:rPr>
          <w:b/>
        </w:rPr>
        <w:t xml:space="preserve">Sendo assim não podendo comparecer e a mesma não </w:t>
      </w:r>
      <w:r w:rsidR="002C059F" w:rsidRPr="00021BEA">
        <w:rPr>
          <w:b/>
        </w:rPr>
        <w:t>foi cancelada dentro do prazo determinado</w:t>
      </w:r>
      <w:r w:rsidRPr="00021BEA">
        <w:rPr>
          <w:b/>
        </w:rPr>
        <w:t xml:space="preserve"> será COBRADA normalmente.</w:t>
      </w:r>
    </w:p>
    <w:p w:rsidR="00B5078E" w:rsidRPr="00021BEA" w:rsidRDefault="00B5078E" w:rsidP="002220E6">
      <w:pPr>
        <w:rPr>
          <w:b/>
        </w:rPr>
      </w:pPr>
    </w:p>
    <w:p w:rsidR="00B5078E" w:rsidRPr="00021BEA" w:rsidRDefault="00B5078E" w:rsidP="002220E6">
      <w:pPr>
        <w:rPr>
          <w:b/>
        </w:rPr>
      </w:pPr>
      <w:r w:rsidRPr="00021BEA">
        <w:rPr>
          <w:b/>
        </w:rPr>
        <w:t xml:space="preserve">Atenciosamente, </w:t>
      </w:r>
    </w:p>
    <w:p w:rsidR="00B5078E" w:rsidRPr="00021BEA" w:rsidRDefault="00B5078E" w:rsidP="002220E6">
      <w:pPr>
        <w:rPr>
          <w:b/>
        </w:rPr>
      </w:pPr>
      <w:r w:rsidRPr="00021BEA">
        <w:rPr>
          <w:b/>
        </w:rPr>
        <w:t>A DIREÇÃO</w:t>
      </w:r>
    </w:p>
    <w:sectPr w:rsidR="00B5078E" w:rsidRPr="00021BEA" w:rsidSect="00E867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134" w:left="1418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F68" w:rsidRDefault="00153F68">
      <w:r>
        <w:separator/>
      </w:r>
    </w:p>
  </w:endnote>
  <w:endnote w:type="continuationSeparator" w:id="0">
    <w:p w:rsidR="00153F68" w:rsidRDefault="00153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3EA" w:rsidRDefault="001113E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3EA" w:rsidRDefault="001113EA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3EA" w:rsidRDefault="001113E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F68" w:rsidRDefault="00153F68">
      <w:r>
        <w:separator/>
      </w:r>
    </w:p>
  </w:footnote>
  <w:footnote w:type="continuationSeparator" w:id="0">
    <w:p w:rsidR="00153F68" w:rsidRDefault="00153F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3EA" w:rsidRDefault="001113E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73" w:rsidRDefault="00E04C73" w:rsidP="001113EA">
    <w:pPr>
      <w:framePr w:wrap="notBeside" w:vAnchor="text" w:hAnchor="page" w:x="301" w:y="54"/>
      <w:widowControl/>
    </w:pPr>
    <w:r w:rsidRPr="00FA32CB">
      <w:rPr>
        <w:sz w:val="20"/>
      </w:rPr>
      <w:object w:dxaOrig="1428" w:dyaOrig="14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0.25pt;height:80.25pt" o:ole="">
          <v:imagedata r:id="rId1" o:title=""/>
        </v:shape>
        <o:OLEObject Type="Embed" ProgID="PBrush" ShapeID="_x0000_i1025" DrawAspect="Content" ObjectID="_1701764818" r:id="rId2"/>
      </w:object>
    </w:r>
  </w:p>
  <w:tbl>
    <w:tblPr>
      <w:tblW w:w="0" w:type="auto"/>
      <w:tblInd w:w="637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"/>
      <w:gridCol w:w="10348"/>
    </w:tblGrid>
    <w:tr w:rsidR="00E04C73">
      <w:trPr>
        <w:trHeight w:val="500"/>
      </w:trPr>
      <w:tc>
        <w:tcPr>
          <w:tcW w:w="160" w:type="dxa"/>
        </w:tcPr>
        <w:p w:rsidR="00E04C73" w:rsidRDefault="00E04C73">
          <w:pPr>
            <w:pStyle w:val="Cabealho"/>
            <w:widowControl/>
          </w:pPr>
        </w:p>
      </w:tc>
      <w:tc>
        <w:tcPr>
          <w:tcW w:w="10348" w:type="dxa"/>
        </w:tcPr>
        <w:p w:rsidR="00E04C73" w:rsidRDefault="00E04C73">
          <w:pPr>
            <w:pStyle w:val="Cabealho"/>
            <w:widowControl/>
            <w:tabs>
              <w:tab w:val="clear" w:pos="4419"/>
              <w:tab w:val="clear" w:pos="8838"/>
              <w:tab w:val="right" w:pos="9711"/>
            </w:tabs>
            <w:jc w:val="center"/>
            <w:rPr>
              <w:rFonts w:ascii="Courier New" w:hAnsi="Courier New"/>
              <w:b/>
              <w:i/>
              <w:sz w:val="28"/>
            </w:rPr>
          </w:pPr>
        </w:p>
        <w:p w:rsidR="00E04C73" w:rsidRDefault="000F2D3B" w:rsidP="000F2D3B">
          <w:pPr>
            <w:pStyle w:val="Cabealho"/>
            <w:widowControl/>
            <w:ind w:left="-70" w:firstLine="70"/>
            <w:rPr>
              <w:b/>
              <w:i/>
              <w:sz w:val="30"/>
            </w:rPr>
          </w:pPr>
          <w:r>
            <w:rPr>
              <w:b/>
              <w:i/>
              <w:sz w:val="30"/>
            </w:rPr>
            <w:t xml:space="preserve">    </w:t>
          </w:r>
          <w:r w:rsidR="00E04C73">
            <w:rPr>
              <w:b/>
              <w:i/>
              <w:sz w:val="30"/>
            </w:rPr>
            <w:t>SINDICATO DOS EMPREGADOS NO COMÉRCIO DE SANTIAGO</w:t>
          </w:r>
        </w:p>
        <w:p w:rsidR="00E04C73" w:rsidRDefault="00E04C73">
          <w:pPr>
            <w:pStyle w:val="Cabealho"/>
            <w:widowControl/>
            <w:jc w:val="center"/>
            <w:rPr>
              <w:b/>
              <w:sz w:val="22"/>
            </w:rPr>
          </w:pPr>
          <w:r>
            <w:rPr>
              <w:rFonts w:ascii="Arial Black" w:hAnsi="Arial Black"/>
            </w:rPr>
            <w:t>Integrante do Sistema Confederativo FECOSUL/CNTC</w:t>
          </w:r>
        </w:p>
        <w:p w:rsidR="00E04C73" w:rsidRDefault="00E04C73">
          <w:pPr>
            <w:pStyle w:val="Cabealho"/>
            <w:widowControl/>
            <w:jc w:val="center"/>
            <w:rPr>
              <w:i/>
              <w:sz w:val="22"/>
            </w:rPr>
          </w:pPr>
          <w:r>
            <w:rPr>
              <w:i/>
              <w:sz w:val="22"/>
            </w:rPr>
            <w:t>Rua Gerôni</w:t>
          </w:r>
          <w:r w:rsidR="001113EA">
            <w:rPr>
              <w:i/>
              <w:sz w:val="22"/>
            </w:rPr>
            <w:t xml:space="preserve">mo de </w:t>
          </w:r>
          <w:proofErr w:type="gramStart"/>
          <w:r w:rsidR="001113EA">
            <w:rPr>
              <w:i/>
              <w:sz w:val="22"/>
            </w:rPr>
            <w:t>Oliveira,</w:t>
          </w:r>
          <w:proofErr w:type="gramEnd"/>
          <w:r w:rsidR="001113EA">
            <w:rPr>
              <w:i/>
              <w:sz w:val="22"/>
            </w:rPr>
            <w:t>1653   Fone</w:t>
          </w:r>
          <w:r>
            <w:rPr>
              <w:i/>
              <w:sz w:val="22"/>
            </w:rPr>
            <w:t>:(055)</w:t>
          </w:r>
          <w:r w:rsidR="00057DC8">
            <w:rPr>
              <w:i/>
              <w:sz w:val="22"/>
            </w:rPr>
            <w:t>3</w:t>
          </w:r>
          <w:r>
            <w:rPr>
              <w:i/>
              <w:sz w:val="22"/>
            </w:rPr>
            <w:t xml:space="preserve">251-1928 e </w:t>
          </w:r>
          <w:r w:rsidR="00057DC8">
            <w:rPr>
              <w:i/>
              <w:sz w:val="22"/>
            </w:rPr>
            <w:t>3</w:t>
          </w:r>
          <w:r>
            <w:rPr>
              <w:i/>
              <w:sz w:val="22"/>
            </w:rPr>
            <w:t xml:space="preserve">251-1136  </w:t>
          </w:r>
        </w:p>
        <w:p w:rsidR="00E04C73" w:rsidRDefault="001113EA">
          <w:pPr>
            <w:pStyle w:val="Cabealho"/>
            <w:widowControl/>
            <w:jc w:val="center"/>
            <w:rPr>
              <w:i/>
              <w:sz w:val="22"/>
            </w:rPr>
          </w:pPr>
          <w:proofErr w:type="spellStart"/>
          <w:proofErr w:type="gramStart"/>
          <w:r>
            <w:rPr>
              <w:i/>
              <w:sz w:val="22"/>
            </w:rPr>
            <w:t>Cep</w:t>
          </w:r>
          <w:proofErr w:type="spellEnd"/>
          <w:proofErr w:type="gramEnd"/>
          <w:r>
            <w:rPr>
              <w:i/>
              <w:sz w:val="22"/>
            </w:rPr>
            <w:t>: 97714-02</w:t>
          </w:r>
          <w:r w:rsidR="00E04C73">
            <w:rPr>
              <w:i/>
              <w:sz w:val="22"/>
            </w:rPr>
            <w:t xml:space="preserve">0   </w:t>
          </w:r>
          <w:r>
            <w:rPr>
              <w:i/>
              <w:sz w:val="22"/>
            </w:rPr>
            <w:t>e-mail sindsan@secsantiago</w:t>
          </w:r>
          <w:r w:rsidR="00057DC8">
            <w:rPr>
              <w:i/>
              <w:sz w:val="22"/>
            </w:rPr>
            <w:t>.com.br</w:t>
          </w:r>
          <w:r w:rsidR="00E04C73">
            <w:rPr>
              <w:i/>
              <w:sz w:val="22"/>
            </w:rPr>
            <w:t xml:space="preserve">  </w:t>
          </w:r>
          <w:r w:rsidR="00E04C73">
            <w:rPr>
              <w:b/>
              <w:i/>
              <w:sz w:val="22"/>
            </w:rPr>
            <w:t>-  SANTIAGO - RS</w:t>
          </w:r>
        </w:p>
        <w:p w:rsidR="00E04C73" w:rsidRDefault="00E04C73">
          <w:pPr>
            <w:pStyle w:val="Cabealho"/>
            <w:widowControl/>
            <w:jc w:val="center"/>
            <w:rPr>
              <w:rFonts w:ascii="Courier New" w:hAnsi="Courier New"/>
              <w:i/>
              <w:sz w:val="22"/>
            </w:rPr>
          </w:pPr>
          <w:r>
            <w:rPr>
              <w:rFonts w:ascii="Courier New" w:hAnsi="Courier New"/>
              <w:i/>
              <w:sz w:val="22"/>
            </w:rPr>
            <w:t xml:space="preserve"> </w:t>
          </w:r>
        </w:p>
        <w:p w:rsidR="00E04C73" w:rsidRDefault="00E04C73">
          <w:pPr>
            <w:pStyle w:val="Cabealho"/>
            <w:widowControl/>
            <w:jc w:val="center"/>
            <w:rPr>
              <w:rFonts w:ascii="Courier New" w:hAnsi="Courier New"/>
              <w:b/>
            </w:rPr>
          </w:pPr>
        </w:p>
      </w:tc>
    </w:tr>
  </w:tbl>
  <w:p w:rsidR="00E04C73" w:rsidRDefault="00E04C73">
    <w:pPr>
      <w:pStyle w:val="Cabealho"/>
      <w:widowControl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3EA" w:rsidRDefault="001113E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67"/>
    <w:rsid w:val="00021BEA"/>
    <w:rsid w:val="00057DC8"/>
    <w:rsid w:val="00092D41"/>
    <w:rsid w:val="000D3788"/>
    <w:rsid w:val="000F0961"/>
    <w:rsid w:val="000F2D3B"/>
    <w:rsid w:val="000F3785"/>
    <w:rsid w:val="001113EA"/>
    <w:rsid w:val="00153F68"/>
    <w:rsid w:val="001D4511"/>
    <w:rsid w:val="002220E6"/>
    <w:rsid w:val="0023026F"/>
    <w:rsid w:val="0025147E"/>
    <w:rsid w:val="002C059F"/>
    <w:rsid w:val="002D232E"/>
    <w:rsid w:val="0032102E"/>
    <w:rsid w:val="0032464D"/>
    <w:rsid w:val="003A5083"/>
    <w:rsid w:val="00487306"/>
    <w:rsid w:val="00494838"/>
    <w:rsid w:val="004B1A5B"/>
    <w:rsid w:val="004E188E"/>
    <w:rsid w:val="004F49AF"/>
    <w:rsid w:val="00501428"/>
    <w:rsid w:val="00515FE4"/>
    <w:rsid w:val="00532841"/>
    <w:rsid w:val="00562E41"/>
    <w:rsid w:val="00606DB8"/>
    <w:rsid w:val="00660639"/>
    <w:rsid w:val="00664FE4"/>
    <w:rsid w:val="00697AAF"/>
    <w:rsid w:val="006A0EAD"/>
    <w:rsid w:val="007248F2"/>
    <w:rsid w:val="00750B14"/>
    <w:rsid w:val="007B43BF"/>
    <w:rsid w:val="007E7432"/>
    <w:rsid w:val="007F39D9"/>
    <w:rsid w:val="00807B1D"/>
    <w:rsid w:val="008115CF"/>
    <w:rsid w:val="00846D99"/>
    <w:rsid w:val="00885F1D"/>
    <w:rsid w:val="00925918"/>
    <w:rsid w:val="00947A56"/>
    <w:rsid w:val="00982504"/>
    <w:rsid w:val="009B3682"/>
    <w:rsid w:val="009F7251"/>
    <w:rsid w:val="00A32B3B"/>
    <w:rsid w:val="00AC069E"/>
    <w:rsid w:val="00AD5D67"/>
    <w:rsid w:val="00B5078E"/>
    <w:rsid w:val="00BA1FCE"/>
    <w:rsid w:val="00BF2349"/>
    <w:rsid w:val="00C20DED"/>
    <w:rsid w:val="00D72165"/>
    <w:rsid w:val="00E04C73"/>
    <w:rsid w:val="00E22E3C"/>
    <w:rsid w:val="00E5587A"/>
    <w:rsid w:val="00E55CCD"/>
    <w:rsid w:val="00E867B0"/>
    <w:rsid w:val="00F009F2"/>
    <w:rsid w:val="00F43FB3"/>
    <w:rsid w:val="00F646C3"/>
    <w:rsid w:val="00FA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3D4C3-5AD8-42CC-A39A-6B2252209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R E D E N C I A L</vt:lpstr>
    </vt:vector>
  </TitlesOfParts>
  <Company>Federação Trab. Com. do R.G.S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D E N C I A L</dc:title>
  <dc:creator>EULITA KICH</dc:creator>
  <cp:lastModifiedBy>Usuario</cp:lastModifiedBy>
  <cp:revision>3</cp:revision>
  <cp:lastPrinted>2016-02-12T17:41:00Z</cp:lastPrinted>
  <dcterms:created xsi:type="dcterms:W3CDTF">2021-12-23T13:38:00Z</dcterms:created>
  <dcterms:modified xsi:type="dcterms:W3CDTF">2021-12-23T13:41:00Z</dcterms:modified>
</cp:coreProperties>
</file>